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附件：</w:t>
      </w:r>
    </w:p>
    <w:p>
      <w:pPr>
        <w:spacing w:line="600" w:lineRule="auto"/>
        <w:jc w:val="center"/>
        <w:rPr>
          <w:rFonts w:hint="eastAsia" w:ascii="黑体" w:hAnsi="黑体" w:eastAsia="黑体" w:cs="仿宋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仿宋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  <w:t>参会回执</w:t>
      </w:r>
    </w:p>
    <w:tbl>
      <w:tblPr>
        <w:tblStyle w:val="5"/>
        <w:tblpPr w:leftFromText="180" w:rightFromText="180" w:vertAnchor="page" w:horzAnchor="page" w:tblpX="2092" w:tblpY="3009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1326"/>
        <w:gridCol w:w="1698"/>
        <w:gridCol w:w="1795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82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6618" w:type="dxa"/>
            <w:gridSpan w:val="4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82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326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698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1795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传真</w:t>
            </w:r>
          </w:p>
        </w:tc>
        <w:tc>
          <w:tcPr>
            <w:tcW w:w="1799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82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8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5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9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82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6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8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5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9" w:type="dxa"/>
          </w:tcPr>
          <w:p>
            <w:pPr>
              <w:pStyle w:val="2"/>
              <w:widowControl/>
              <w:spacing w:beforeAutospacing="0" w:afterAutospacing="0" w:line="600" w:lineRule="auto"/>
              <w:ind w:left="560" w:hanging="560" w:hangingChars="200"/>
              <w:jc w:val="center"/>
              <w:rPr>
                <w:rFonts w:ascii="黑体" w:hAnsi="黑体" w:eastAsia="黑体" w:cs="仿宋"/>
                <w:color w:val="3E3E3E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注：</w:t>
      </w:r>
      <w:r>
        <w:rPr>
          <w:rFonts w:hint="eastAsia" w:ascii="仿宋_GB2312" w:eastAsia="仿宋_GB2312"/>
          <w:b/>
          <w:bCs/>
          <w:sz w:val="28"/>
          <w:szCs w:val="28"/>
        </w:rPr>
        <w:t>请于2016年11月20日前将回执传真或电邮给秘书处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联系人：陈竹   张翠梅   吕永松  雷桦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电话：020-81360396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传真：020-81365179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邮箱：gdpaper.msc@163.com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600" w:lineRule="auto"/>
        <w:jc w:val="both"/>
        <w:rPr>
          <w:rFonts w:hint="eastAsia" w:ascii="黑体" w:hAnsi="黑体" w:eastAsia="黑体" w:cs="仿宋"/>
          <w:b/>
          <w:bCs/>
          <w:color w:val="3E3E3E"/>
          <w:kern w:val="2"/>
          <w:sz w:val="24"/>
          <w:szCs w:val="24"/>
          <w:shd w:val="clear" w:color="auto" w:fill="FFFFFF"/>
        </w:rPr>
      </w:pPr>
    </w:p>
    <w:p>
      <w:pPr>
        <w:spacing w:line="600" w:lineRule="auto"/>
        <w:jc w:val="center"/>
        <w:rPr>
          <w:rFonts w:hint="eastAsia" w:ascii="黑体" w:hAnsi="黑体" w:eastAsia="黑体" w:cs="仿宋"/>
          <w:b/>
          <w:bCs/>
          <w:color w:val="3E3E3E"/>
          <w:kern w:val="2"/>
          <w:sz w:val="28"/>
          <w:szCs w:val="28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3DBA"/>
    <w:rsid w:val="0BA23DBA"/>
    <w:rsid w:val="65EA29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2016-10-24T01:20:00Z</dcterms:created>
  <dc:creator>Administrator</dc:creator>
  <cp:lastModifiedBy>Administrator</cp:lastModifiedBy>
  <dcterms:modified xsi:type="dcterms:W3CDTF">2016-10-24T02:11:00Z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